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07" w:rsidRDefault="00E86415" w:rsidP="002C5590">
      <w:pPr>
        <w:rPr>
          <w:rFonts w:ascii="Calibri" w:eastAsia="Calibri" w:hAnsi="Calibri" w:cs="Calibri"/>
          <w:b/>
          <w:color w:val="FF0000"/>
          <w:sz w:val="48"/>
        </w:rPr>
      </w:pPr>
      <w:r>
        <w:object w:dxaOrig="2433" w:dyaOrig="2311">
          <v:rect id="rectole0000000000" o:spid="_x0000_i1025" style="width:121.5pt;height:115.5pt" o:ole="" o:preferrelative="t" stroked="f">
            <v:imagedata r:id="rId4" o:title=""/>
          </v:rect>
          <o:OLEObject Type="Embed" ProgID="StaticMetafile" ShapeID="rectole0000000000" DrawAspect="Content" ObjectID="_1778492662" r:id="rId5"/>
        </w:object>
      </w:r>
      <w:r w:rsidR="002C5590">
        <w:rPr>
          <w:rFonts w:ascii="Calibri" w:eastAsia="Calibri" w:hAnsi="Calibri" w:cs="Calibri"/>
          <w:b/>
          <w:color w:val="FF0000"/>
          <w:sz w:val="48"/>
        </w:rPr>
        <w:t>INSCRIPTIONS 2024/2025</w:t>
      </w:r>
    </w:p>
    <w:p w:rsidR="002C5590" w:rsidRDefault="002C5590" w:rsidP="002C5590">
      <w:pPr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703"/>
        <w:gridCol w:w="1435"/>
        <w:gridCol w:w="1592"/>
        <w:gridCol w:w="1592"/>
      </w:tblGrid>
      <w:tr w:rsidR="00937907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ANNEE DE NAISSANCE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EQUIPES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2C5590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C5590">
              <w:rPr>
                <w:rFonts w:ascii="Calibri" w:eastAsia="Calibri" w:hAnsi="Calibri" w:cs="Calibri"/>
                <w:b/>
                <w:color w:val="000000"/>
                <w:sz w:val="28"/>
              </w:rPr>
              <w:t>PRIX DES LICENCES*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PRIX MAJ</w:t>
            </w:r>
            <w:r w:rsidR="00817A65">
              <w:rPr>
                <w:rFonts w:ascii="Calibri" w:eastAsia="Calibri" w:hAnsi="Calibri" w:cs="Calibri"/>
                <w:b/>
                <w:color w:val="FF0000"/>
                <w:sz w:val="28"/>
              </w:rPr>
              <w:t>OREES DE 20% APRES LE 01/08/2024</w:t>
            </w:r>
          </w:p>
          <w:p w:rsidR="00937907" w:rsidRDefault="00937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+20€ TOMBOLA*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2018-2019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81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97€2</w:t>
            </w:r>
            <w:r w:rsidR="00E86415">
              <w:rPr>
                <w:rFonts w:ascii="Calibri" w:eastAsia="Calibri" w:hAnsi="Calibri" w:cs="Calibri"/>
                <w:color w:val="FF0000"/>
                <w:sz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101€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2016-2017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94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11</w:t>
            </w:r>
            <w:r w:rsidR="00E86415">
              <w:rPr>
                <w:rFonts w:ascii="Calibri" w:eastAsia="Calibri" w:hAnsi="Calibri" w:cs="Calibri"/>
                <w:color w:val="FF0000"/>
                <w:sz w:val="28"/>
              </w:rPr>
              <w:t>2€</w:t>
            </w:r>
            <w:r>
              <w:rPr>
                <w:rFonts w:ascii="Calibri" w:eastAsia="Calibri" w:hAnsi="Calibri" w:cs="Calibri"/>
                <w:color w:val="FF0000"/>
                <w:sz w:val="28"/>
              </w:rPr>
              <w:t>80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114</w:t>
            </w:r>
            <w:r w:rsidR="00E86415">
              <w:rPr>
                <w:rFonts w:ascii="Calibri" w:eastAsia="Calibri" w:hAnsi="Calibri" w:cs="Calibri"/>
                <w:color w:val="FF0000"/>
                <w:sz w:val="24"/>
              </w:rPr>
              <w:t>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2014-2015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97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116€4</w:t>
            </w:r>
            <w:r w:rsidR="00E86415">
              <w:rPr>
                <w:rFonts w:ascii="Calibri" w:eastAsia="Calibri" w:hAnsi="Calibri" w:cs="Calibri"/>
                <w:color w:val="FF0000"/>
                <w:sz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117€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2012-2013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102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122€4</w:t>
            </w:r>
            <w:r w:rsidR="00E86415">
              <w:rPr>
                <w:rFonts w:ascii="Calibri" w:eastAsia="Calibri" w:hAnsi="Calibri" w:cs="Calibri"/>
                <w:color w:val="FF0000"/>
                <w:sz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122€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2010-2011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U15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1€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133</w:t>
            </w:r>
            <w:r w:rsidR="00E86415">
              <w:rPr>
                <w:rFonts w:ascii="Calibri" w:eastAsia="Calibri" w:hAnsi="Calibri" w:cs="Calibri"/>
                <w:color w:val="FF0000"/>
                <w:sz w:val="28"/>
              </w:rPr>
              <w:t>€20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131€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2007</w:t>
            </w:r>
            <w:r w:rsidR="00E86415">
              <w:rPr>
                <w:rFonts w:ascii="Calibri" w:eastAsia="Calibri" w:hAnsi="Calibri" w:cs="Calibri"/>
                <w:sz w:val="24"/>
              </w:rPr>
              <w:t>-2008</w:t>
            </w:r>
            <w:r>
              <w:rPr>
                <w:rFonts w:ascii="Calibri" w:eastAsia="Calibri" w:hAnsi="Calibri" w:cs="Calibri"/>
                <w:sz w:val="24"/>
              </w:rPr>
              <w:t>-2009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122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2C5590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146€4</w:t>
            </w:r>
            <w:r w:rsidR="00E86415" w:rsidRPr="002C5590">
              <w:rPr>
                <w:rFonts w:ascii="Calibri" w:eastAsia="Calibri" w:hAnsi="Calibri" w:cs="Calibri"/>
                <w:color w:val="FF0000"/>
                <w:sz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142€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C71933" w:rsidRDefault="002C5590" w:rsidP="00C719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2006</w:t>
            </w:r>
            <w:r w:rsidR="00817A65">
              <w:rPr>
                <w:rFonts w:ascii="Calibri" w:eastAsia="Calibri" w:hAnsi="Calibri" w:cs="Calibri"/>
                <w:sz w:val="24"/>
              </w:rPr>
              <w:t>-2005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U21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128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153€6</w:t>
            </w:r>
            <w:r w:rsidR="00E86415">
              <w:rPr>
                <w:rFonts w:ascii="Calibri" w:eastAsia="Calibri" w:hAnsi="Calibri" w:cs="Calibri"/>
                <w:color w:val="FF0000"/>
                <w:sz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148€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817A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2004</w:t>
            </w:r>
            <w:r w:rsidR="00E86415">
              <w:rPr>
                <w:rFonts w:ascii="Calibri" w:eastAsia="Calibri" w:hAnsi="Calibri" w:cs="Calibri"/>
                <w:sz w:val="24"/>
              </w:rPr>
              <w:t xml:space="preserve"> ET AVANT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SENIORS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146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175€2</w:t>
            </w:r>
            <w:r w:rsidR="00E86415">
              <w:rPr>
                <w:rFonts w:ascii="Calibri" w:eastAsia="Calibri" w:hAnsi="Calibri" w:cs="Calibri"/>
                <w:color w:val="FF0000"/>
                <w:sz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166€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 PARTIR DE 19 ANS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LOISIRS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817A65">
              <w:rPr>
                <w:rFonts w:ascii="Calibri" w:eastAsia="Calibri" w:hAnsi="Calibri" w:cs="Calibri"/>
                <w:sz w:val="24"/>
              </w:rPr>
              <w:t>101€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121€20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121€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DIRIGEANT NON JOUEURS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Membre du bureau, coach, arbitre, officiel club…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817A65">
              <w:rPr>
                <w:rFonts w:ascii="Calibri" w:eastAsia="Calibri" w:hAnsi="Calibri" w:cs="Calibri"/>
                <w:sz w:val="24"/>
              </w:rPr>
              <w:t>25€28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>30€34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FF0000"/>
                <w:sz w:val="24"/>
              </w:rPr>
              <w:t>45€28</w:t>
            </w:r>
          </w:p>
        </w:tc>
      </w:tr>
    </w:tbl>
    <w:p w:rsidR="00937907" w:rsidRDefault="00E86415">
      <w:pPr>
        <w:jc w:val="center"/>
        <w:rPr>
          <w:rFonts w:ascii="Calibri" w:eastAsia="Calibri" w:hAnsi="Calibri" w:cs="Calibri"/>
          <w:b/>
          <w:color w:val="FF0000"/>
          <w:sz w:val="24"/>
        </w:rPr>
      </w:pPr>
      <w:r>
        <w:rPr>
          <w:rFonts w:ascii="Calibri" w:eastAsia="Calibri" w:hAnsi="Calibri" w:cs="Calibri"/>
          <w:b/>
          <w:color w:val="FF0000"/>
          <w:sz w:val="24"/>
        </w:rPr>
        <w:t>ATTENTION : LES LICENCES SONT DEMATERIALISEES MERCI DE PRENDRE CONTACT AVEC LE CLUB POUR AVOIR LE LIEN SI VOUS NE L’AVEZ PAS RECU PAR MAIL.</w:t>
      </w:r>
    </w:p>
    <w:p w:rsidR="00937907" w:rsidRDefault="00E86415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Merci </w:t>
      </w:r>
      <w:r w:rsidR="00817A65">
        <w:rPr>
          <w:rFonts w:ascii="Calibri" w:eastAsia="Calibri" w:hAnsi="Calibri" w:cs="Calibri"/>
          <w:b/>
          <w:color w:val="000000"/>
          <w:sz w:val="24"/>
        </w:rPr>
        <w:t>d’envoyer votre dossier complet*</w:t>
      </w:r>
      <w:r>
        <w:rPr>
          <w:rFonts w:ascii="Calibri" w:eastAsia="Calibri" w:hAnsi="Calibri" w:cs="Calibri"/>
          <w:b/>
          <w:color w:val="000000"/>
          <w:sz w:val="24"/>
        </w:rPr>
        <w:t>* à l’adresses ci-dessous :</w:t>
      </w:r>
    </w:p>
    <w:p w:rsidR="00937907" w:rsidRDefault="00E86415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Carole Favreau</w:t>
      </w:r>
    </w:p>
    <w:p w:rsidR="00937907" w:rsidRDefault="00E86415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9 La Basse Rennerie</w:t>
      </w:r>
    </w:p>
    <w:p w:rsidR="00937907" w:rsidRDefault="00E86415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44680 St-Mars de Coutais</w:t>
      </w:r>
    </w:p>
    <w:p w:rsidR="00937907" w:rsidRDefault="00E86415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0649441056</w:t>
      </w:r>
    </w:p>
    <w:p w:rsidR="00937907" w:rsidRDefault="007F012A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  <w:hyperlink r:id="rId6">
        <w:r w:rsidR="00E86415">
          <w:rPr>
            <w:rFonts w:ascii="Calibri" w:eastAsia="Calibri" w:hAnsi="Calibri" w:cs="Calibri"/>
            <w:b/>
            <w:color w:val="0563C1"/>
            <w:sz w:val="24"/>
            <w:u w:val="single"/>
          </w:rPr>
          <w:t>rouansbasketclub44@gmail.com</w:t>
        </w:r>
      </w:hyperlink>
    </w:p>
    <w:p w:rsidR="00937907" w:rsidRDefault="00937907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937907" w:rsidRDefault="00E86415">
      <w:pPr>
        <w:spacing w:after="0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*les tickets de tombola sont compris dans le coût de la licence, merci de prendre en compte la dernière colonne pour le réglement.</w:t>
      </w:r>
    </w:p>
    <w:p w:rsidR="00937907" w:rsidRDefault="00E86415">
      <w:pPr>
        <w:spacing w:after="0"/>
        <w:rPr>
          <w:rFonts w:ascii="Calibri" w:eastAsia="Calibri" w:hAnsi="Calibri" w:cs="Calibri"/>
          <w:b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** Fiche de renseignement (si nouveau membre ou tout changement), la charte club, l’autorisation médicale ainsi que le règlement </w:t>
      </w:r>
      <w:r>
        <w:rPr>
          <w:rFonts w:ascii="Calibri" w:eastAsia="Calibri" w:hAnsi="Calibri" w:cs="Calibri"/>
          <w:b/>
          <w:color w:val="000000"/>
          <w:sz w:val="20"/>
          <w:u w:val="single"/>
        </w:rPr>
        <w:t>(chèques ANCV/ANCV sports et attestation Pass’SPORT accepté</w:t>
      </w:r>
      <w:r>
        <w:rPr>
          <w:rFonts w:ascii="Calibri" w:eastAsia="Calibri" w:hAnsi="Calibri" w:cs="Calibri"/>
          <w:b/>
          <w:color w:val="000000"/>
          <w:sz w:val="20"/>
        </w:rPr>
        <w:t>s).</w:t>
      </w:r>
    </w:p>
    <w:sectPr w:rsidR="0093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7907"/>
    <w:rsid w:val="002C5590"/>
    <w:rsid w:val="007F012A"/>
    <w:rsid w:val="00817A65"/>
    <w:rsid w:val="00937907"/>
    <w:rsid w:val="00C71933"/>
    <w:rsid w:val="00E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D18D"/>
  <w15:docId w15:val="{B779B750-92D7-42A4-9DE2-F6A6F040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uansbasketclub44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rouansbasketclub44@gmail.com</cp:lastModifiedBy>
  <cp:revision>5</cp:revision>
  <dcterms:created xsi:type="dcterms:W3CDTF">2023-08-30T19:15:00Z</dcterms:created>
  <dcterms:modified xsi:type="dcterms:W3CDTF">2024-05-29T10:58:00Z</dcterms:modified>
</cp:coreProperties>
</file>